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hd w:fill="ffffff" w:val="clear"/>
        <w:spacing w:after="240" w:before="240" w:lineRule="auto"/>
        <w:rPr>
          <w:b w:val="1"/>
        </w:rPr>
      </w:pPr>
      <w:bookmarkStart w:colFirst="0" w:colLast="0" w:name="_heading=h.gjdgxs" w:id="0"/>
      <w:bookmarkEnd w:id="0"/>
      <w:r w:rsidDel="00000000" w:rsidR="00000000" w:rsidRPr="00000000">
        <w:rPr>
          <w:rtl w:val="0"/>
        </w:rPr>
      </w:r>
    </w:p>
    <w:p w:rsidR="00000000" w:rsidDel="00000000" w:rsidP="00000000" w:rsidRDefault="00000000" w:rsidRPr="00000000" w14:paraId="00000002">
      <w:pPr>
        <w:pStyle w:val="Heading2"/>
        <w:shd w:fill="ffffff" w:val="clear"/>
        <w:spacing w:after="240" w:before="240" w:lineRule="auto"/>
        <w:rPr>
          <w:b w:val="1"/>
        </w:rPr>
      </w:pPr>
      <w:bookmarkStart w:colFirst="0" w:colLast="0" w:name="_heading=h.30j0zll" w:id="1"/>
      <w:bookmarkEnd w:id="1"/>
      <w:r w:rsidDel="00000000" w:rsidR="00000000" w:rsidRPr="00000000">
        <w:rPr>
          <w:b w:val="1"/>
          <w:rtl w:val="0"/>
        </w:rPr>
        <w:t xml:space="preserve">Position Overview:</w:t>
      </w:r>
    </w:p>
    <w:p w:rsidR="00000000" w:rsidDel="00000000" w:rsidP="00000000" w:rsidRDefault="00000000" w:rsidRPr="00000000" w14:paraId="00000003">
      <w:pPr>
        <w:shd w:fill="ffffff" w:val="clear"/>
        <w:spacing w:after="240" w:before="240" w:lineRule="auto"/>
        <w:rPr/>
      </w:pPr>
      <w:r w:rsidDel="00000000" w:rsidR="00000000" w:rsidRPr="00000000">
        <w:rPr>
          <w:rtl w:val="0"/>
        </w:rPr>
        <w:t xml:space="preserve">The ideal candidate will join the business development department with a strong bias toward results. Primary responsibilities will be to identify potential clients, establish new prospective client relationships and drive new revenue for the company. The Business Development Internship also serves as a launch point for exploring multiple areas and opportunities in our rapidly growing firm. We are looking for outgoing candidates with a passion for sales, the ability to learn quickly and execute with excellence, organization skills, attention to detail, and superior communication skills. The ideal candidate will be organized, have a bias for action, and have a deep commitment to growth and learning. This role will involve a dynamic range of initiatives that have a tangible and significant impact on the company.</w:t>
      </w:r>
    </w:p>
    <w:p w:rsidR="00000000" w:rsidDel="00000000" w:rsidP="00000000" w:rsidRDefault="00000000" w:rsidRPr="00000000" w14:paraId="00000004">
      <w:pPr>
        <w:shd w:fill="ffffff" w:val="clea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2"/>
        <w:shd w:fill="ffffff" w:val="clear"/>
        <w:spacing w:after="240" w:before="240" w:lineRule="auto"/>
        <w:rPr/>
      </w:pPr>
      <w:bookmarkStart w:colFirst="0" w:colLast="0" w:name="_heading=h.1fob9te" w:id="2"/>
      <w:bookmarkEnd w:id="2"/>
      <w:r w:rsidDel="00000000" w:rsidR="00000000" w:rsidRPr="00000000">
        <w:rPr>
          <w:b w:val="1"/>
          <w:rtl w:val="0"/>
        </w:rPr>
        <w:t xml:space="preserve">Required Qualifications</w:t>
      </w:r>
      <w:r w:rsidDel="00000000" w:rsidR="00000000" w:rsidRPr="00000000">
        <w:rPr>
          <w:rtl w:val="0"/>
        </w:rPr>
      </w:r>
    </w:p>
    <w:p w:rsidR="00000000" w:rsidDel="00000000" w:rsidP="00000000" w:rsidRDefault="00000000" w:rsidRPr="00000000" w14:paraId="00000006">
      <w:pPr>
        <w:pStyle w:val="Heading3"/>
        <w:shd w:fill="ffffff" w:val="clear"/>
        <w:spacing w:after="240" w:before="240" w:lineRule="auto"/>
        <w:rPr>
          <w:b w:val="1"/>
        </w:rPr>
      </w:pPr>
      <w:bookmarkStart w:colFirst="0" w:colLast="0" w:name="_heading=h.3znysh7" w:id="3"/>
      <w:bookmarkEnd w:id="3"/>
      <w:r w:rsidDel="00000000" w:rsidR="00000000" w:rsidRPr="00000000">
        <w:rPr>
          <w:b w:val="1"/>
          <w:rtl w:val="0"/>
        </w:rPr>
        <w:t xml:space="preserve">Minimum Education</w:t>
      </w:r>
    </w:p>
    <w:p w:rsidR="00000000" w:rsidDel="00000000" w:rsidP="00000000" w:rsidRDefault="00000000" w:rsidRPr="00000000" w14:paraId="00000007">
      <w:pPr>
        <w:numPr>
          <w:ilvl w:val="0"/>
          <w:numId w:val="1"/>
        </w:numPr>
        <w:ind w:left="720" w:hanging="360"/>
        <w:rPr>
          <w:u w:val="none"/>
        </w:rPr>
      </w:pPr>
      <w:r w:rsidDel="00000000" w:rsidR="00000000" w:rsidRPr="00000000">
        <w:rPr>
          <w:rtl w:val="0"/>
        </w:rPr>
        <w:t xml:space="preserve">Bachelor’s degree in Marketing, Public Relations, Communication, Business administration, or any other related course from a recognized Institution</w:t>
      </w:r>
      <w:r w:rsidDel="00000000" w:rsidR="00000000" w:rsidRPr="00000000">
        <w:rPr>
          <w:rtl w:val="0"/>
        </w:rPr>
      </w:r>
    </w:p>
    <w:p w:rsidR="00000000" w:rsidDel="00000000" w:rsidP="00000000" w:rsidRDefault="00000000" w:rsidRPr="00000000" w14:paraId="00000008">
      <w:pPr>
        <w:numPr>
          <w:ilvl w:val="0"/>
          <w:numId w:val="1"/>
        </w:numPr>
        <w:ind w:left="720" w:hanging="360"/>
        <w:rPr>
          <w:u w:val="none"/>
        </w:rPr>
      </w:pPr>
      <w:r w:rsidDel="00000000" w:rsidR="00000000" w:rsidRPr="00000000">
        <w:rPr>
          <w:rtl w:val="0"/>
        </w:rPr>
        <w:t xml:space="preserve">Proficiency in computer studies (Gsuite, word, excel, PowerPoint, CRM system, outlook, etc)</w:t>
      </w:r>
      <w:r w:rsidDel="00000000" w:rsidR="00000000" w:rsidRPr="00000000">
        <w:rPr>
          <w:rtl w:val="0"/>
        </w:rPr>
      </w:r>
    </w:p>
    <w:p w:rsidR="00000000" w:rsidDel="00000000" w:rsidP="00000000" w:rsidRDefault="00000000" w:rsidRPr="00000000" w14:paraId="00000009">
      <w:pPr>
        <w:numPr>
          <w:ilvl w:val="0"/>
          <w:numId w:val="1"/>
        </w:numPr>
        <w:ind w:left="720" w:hanging="360"/>
        <w:rPr>
          <w:u w:val="none"/>
        </w:rPr>
      </w:pPr>
      <w:r w:rsidDel="00000000" w:rsidR="00000000" w:rsidRPr="00000000">
        <w:rPr>
          <w:rtl w:val="0"/>
        </w:rPr>
        <w:t xml:space="preserve">Certifications in customer service or related fields</w:t>
      </w:r>
      <w:r w:rsidDel="00000000" w:rsidR="00000000" w:rsidRPr="00000000">
        <w:rPr>
          <w:rtl w:val="0"/>
        </w:rPr>
      </w:r>
    </w:p>
    <w:p w:rsidR="00000000" w:rsidDel="00000000" w:rsidP="00000000" w:rsidRDefault="00000000" w:rsidRPr="00000000" w14:paraId="0000000A">
      <w:pPr>
        <w:numPr>
          <w:ilvl w:val="0"/>
          <w:numId w:val="1"/>
        </w:numPr>
        <w:ind w:left="720" w:hanging="360"/>
        <w:rPr>
          <w:u w:val="none"/>
        </w:rPr>
      </w:pPr>
      <w:r w:rsidDel="00000000" w:rsidR="00000000" w:rsidRPr="00000000">
        <w:rPr>
          <w:rtl w:val="0"/>
        </w:rPr>
        <w:t xml:space="preserve">Good understanding of customer communication platforms</w:t>
      </w:r>
      <w:r w:rsidDel="00000000" w:rsidR="00000000" w:rsidRPr="00000000">
        <w:rPr>
          <w:rtl w:val="0"/>
        </w:rPr>
      </w:r>
    </w:p>
    <w:p w:rsidR="00000000" w:rsidDel="00000000" w:rsidP="00000000" w:rsidRDefault="00000000" w:rsidRPr="00000000" w14:paraId="0000000B">
      <w:pPr>
        <w:numPr>
          <w:ilvl w:val="0"/>
          <w:numId w:val="1"/>
        </w:numPr>
        <w:ind w:left="720" w:hanging="360"/>
        <w:rPr>
          <w:u w:val="none"/>
        </w:rPr>
      </w:pPr>
      <w:r w:rsidDel="00000000" w:rsidR="00000000" w:rsidRPr="00000000">
        <w:rPr>
          <w:rtl w:val="0"/>
        </w:rPr>
        <w:t xml:space="preserve">Strong interest in technology, communication, digital media, and related fields.</w:t>
      </w:r>
      <w:r w:rsidDel="00000000" w:rsidR="00000000" w:rsidRPr="00000000">
        <w:rPr>
          <w:rtl w:val="0"/>
        </w:rPr>
      </w:r>
    </w:p>
    <w:p w:rsidR="00000000" w:rsidDel="00000000" w:rsidP="00000000" w:rsidRDefault="00000000" w:rsidRPr="00000000" w14:paraId="0000000C">
      <w:pPr>
        <w:numPr>
          <w:ilvl w:val="0"/>
          <w:numId w:val="1"/>
        </w:numPr>
        <w:ind w:left="720" w:hanging="360"/>
        <w:rPr>
          <w:u w:val="none"/>
        </w:rPr>
      </w:pPr>
      <w:r w:rsidDel="00000000" w:rsidR="00000000" w:rsidRPr="00000000">
        <w:rPr>
          <w:rtl w:val="0"/>
        </w:rPr>
        <w:t xml:space="preserve">Research knowledge</w:t>
      </w:r>
      <w:r w:rsidDel="00000000" w:rsidR="00000000" w:rsidRPr="00000000">
        <w:rPr>
          <w:rtl w:val="0"/>
        </w:rPr>
      </w:r>
    </w:p>
    <w:p w:rsidR="00000000" w:rsidDel="00000000" w:rsidP="00000000" w:rsidRDefault="00000000" w:rsidRPr="00000000" w14:paraId="0000000D">
      <w:pPr>
        <w:pStyle w:val="Heading3"/>
        <w:shd w:fill="ffffff" w:val="clear"/>
        <w:spacing w:after="240" w:before="240" w:lineRule="auto"/>
        <w:rPr>
          <w:b w:val="1"/>
        </w:rPr>
      </w:pPr>
      <w:bookmarkStart w:colFirst="0" w:colLast="0" w:name="_heading=h.2et92p0" w:id="4"/>
      <w:bookmarkEnd w:id="4"/>
      <w:r w:rsidDel="00000000" w:rsidR="00000000" w:rsidRPr="00000000">
        <w:rPr>
          <w:b w:val="1"/>
          <w:rtl w:val="0"/>
        </w:rPr>
        <w:t xml:space="preserve">Skills and competencies</w:t>
      </w:r>
    </w:p>
    <w:p w:rsidR="00000000" w:rsidDel="00000000" w:rsidP="00000000" w:rsidRDefault="00000000" w:rsidRPr="00000000" w14:paraId="0000000E">
      <w:pPr>
        <w:numPr>
          <w:ilvl w:val="0"/>
          <w:numId w:val="1"/>
        </w:numPr>
        <w:ind w:left="720" w:hanging="360"/>
        <w:rPr/>
      </w:pPr>
      <w:r w:rsidDel="00000000" w:rsidR="00000000" w:rsidRPr="00000000">
        <w:rPr>
          <w:rtl w:val="0"/>
        </w:rPr>
        <w:t xml:space="preserve">Good communication, articulate with presentation</w:t>
      </w:r>
    </w:p>
    <w:p w:rsidR="00000000" w:rsidDel="00000000" w:rsidP="00000000" w:rsidRDefault="00000000" w:rsidRPr="00000000" w14:paraId="0000000F">
      <w:pPr>
        <w:numPr>
          <w:ilvl w:val="0"/>
          <w:numId w:val="1"/>
        </w:numPr>
        <w:ind w:left="720" w:hanging="360"/>
        <w:rPr/>
      </w:pPr>
      <w:r w:rsidDel="00000000" w:rsidR="00000000" w:rsidRPr="00000000">
        <w:rPr>
          <w:rtl w:val="0"/>
        </w:rPr>
        <w:t xml:space="preserve">Team player</w:t>
      </w:r>
    </w:p>
    <w:p w:rsidR="00000000" w:rsidDel="00000000" w:rsidP="00000000" w:rsidRDefault="00000000" w:rsidRPr="00000000" w14:paraId="00000010">
      <w:pPr>
        <w:numPr>
          <w:ilvl w:val="0"/>
          <w:numId w:val="1"/>
        </w:numPr>
        <w:ind w:left="720" w:hanging="360"/>
        <w:rPr/>
      </w:pPr>
      <w:r w:rsidDel="00000000" w:rsidR="00000000" w:rsidRPr="00000000">
        <w:rPr>
          <w:rtl w:val="0"/>
        </w:rPr>
        <w:t xml:space="preserve">Excellent interpersonal skills</w:t>
      </w:r>
    </w:p>
    <w:p w:rsidR="00000000" w:rsidDel="00000000" w:rsidP="00000000" w:rsidRDefault="00000000" w:rsidRPr="00000000" w14:paraId="00000011">
      <w:pPr>
        <w:numPr>
          <w:ilvl w:val="0"/>
          <w:numId w:val="1"/>
        </w:numPr>
        <w:ind w:left="720" w:hanging="360"/>
        <w:rPr/>
      </w:pPr>
      <w:r w:rsidDel="00000000" w:rsidR="00000000" w:rsidRPr="00000000">
        <w:rPr>
          <w:rtl w:val="0"/>
        </w:rPr>
        <w:t xml:space="preserve">Ability to work in a fast-paced environment</w:t>
      </w:r>
    </w:p>
    <w:p w:rsidR="00000000" w:rsidDel="00000000" w:rsidP="00000000" w:rsidRDefault="00000000" w:rsidRPr="00000000" w14:paraId="00000012">
      <w:pPr>
        <w:numPr>
          <w:ilvl w:val="0"/>
          <w:numId w:val="1"/>
        </w:numPr>
        <w:ind w:left="720" w:hanging="360"/>
        <w:rPr/>
      </w:pPr>
      <w:r w:rsidDel="00000000" w:rsidR="00000000" w:rsidRPr="00000000">
        <w:rPr>
          <w:rtl w:val="0"/>
        </w:rPr>
        <w:t xml:space="preserve">Time management skills</w:t>
      </w:r>
    </w:p>
    <w:p w:rsidR="00000000" w:rsidDel="00000000" w:rsidP="00000000" w:rsidRDefault="00000000" w:rsidRPr="00000000" w14:paraId="00000013">
      <w:pPr>
        <w:numPr>
          <w:ilvl w:val="0"/>
          <w:numId w:val="1"/>
        </w:numPr>
        <w:ind w:left="720" w:hanging="360"/>
        <w:rPr/>
      </w:pPr>
      <w:r w:rsidDel="00000000" w:rsidR="00000000" w:rsidRPr="00000000">
        <w:rPr>
          <w:rtl w:val="0"/>
        </w:rPr>
        <w:t xml:space="preserve">Self-motivated and confident</w:t>
      </w:r>
    </w:p>
    <w:p w:rsidR="00000000" w:rsidDel="00000000" w:rsidP="00000000" w:rsidRDefault="00000000" w:rsidRPr="00000000" w14:paraId="00000014">
      <w:pPr>
        <w:numPr>
          <w:ilvl w:val="0"/>
          <w:numId w:val="1"/>
        </w:numPr>
        <w:ind w:left="720" w:hanging="360"/>
        <w:rPr/>
      </w:pPr>
      <w:r w:rsidDel="00000000" w:rsidR="00000000" w:rsidRPr="00000000">
        <w:rPr>
          <w:rtl w:val="0"/>
        </w:rPr>
        <w:t xml:space="preserve">Strong interest and experience in business development</w:t>
      </w:r>
    </w:p>
    <w:p w:rsidR="00000000" w:rsidDel="00000000" w:rsidP="00000000" w:rsidRDefault="00000000" w:rsidRPr="00000000" w14:paraId="00000015">
      <w:pPr>
        <w:pStyle w:val="Heading3"/>
        <w:shd w:fill="ffffff" w:val="clear"/>
        <w:spacing w:after="240" w:before="240" w:lineRule="auto"/>
        <w:rPr>
          <w:b w:val="1"/>
        </w:rPr>
      </w:pPr>
      <w:bookmarkStart w:colFirst="0" w:colLast="0" w:name="_heading=h.tyjcwt" w:id="5"/>
      <w:bookmarkEnd w:id="5"/>
      <w:r w:rsidDel="00000000" w:rsidR="00000000" w:rsidRPr="00000000">
        <w:rPr>
          <w:b w:val="1"/>
          <w:rtl w:val="0"/>
        </w:rPr>
        <w:t xml:space="preserve">RESPONSIBILITIES</w:t>
      </w:r>
    </w:p>
    <w:p w:rsidR="00000000" w:rsidDel="00000000" w:rsidP="00000000" w:rsidRDefault="00000000" w:rsidRPr="00000000" w14:paraId="00000016">
      <w:pPr>
        <w:numPr>
          <w:ilvl w:val="0"/>
          <w:numId w:val="1"/>
        </w:numPr>
        <w:ind w:left="720" w:hanging="360"/>
        <w:rPr/>
      </w:pPr>
      <w:r w:rsidDel="00000000" w:rsidR="00000000" w:rsidRPr="00000000">
        <w:rPr>
          <w:rtl w:val="0"/>
        </w:rPr>
        <w:t xml:space="preserve">Learning different aspects of the sales cycle and other techniques</w:t>
      </w:r>
    </w:p>
    <w:p w:rsidR="00000000" w:rsidDel="00000000" w:rsidP="00000000" w:rsidRDefault="00000000" w:rsidRPr="00000000" w14:paraId="00000017">
      <w:pPr>
        <w:numPr>
          <w:ilvl w:val="0"/>
          <w:numId w:val="1"/>
        </w:numPr>
        <w:ind w:left="720" w:hanging="360"/>
        <w:rPr/>
      </w:pPr>
      <w:r w:rsidDel="00000000" w:rsidR="00000000" w:rsidRPr="00000000">
        <w:rPr>
          <w:rtl w:val="0"/>
        </w:rPr>
        <w:t xml:space="preserve">Identifying and developing a sales pipeline and aggressively marketing for new customers from the specified target sectors</w:t>
      </w:r>
    </w:p>
    <w:p w:rsidR="00000000" w:rsidDel="00000000" w:rsidP="00000000" w:rsidRDefault="00000000" w:rsidRPr="00000000" w14:paraId="00000018">
      <w:pPr>
        <w:numPr>
          <w:ilvl w:val="0"/>
          <w:numId w:val="1"/>
        </w:numPr>
        <w:ind w:left="720" w:hanging="360"/>
        <w:rPr/>
      </w:pPr>
      <w:r w:rsidDel="00000000" w:rsidR="00000000" w:rsidRPr="00000000">
        <w:rPr>
          <w:rtl w:val="0"/>
        </w:rPr>
        <w:t xml:space="preserve">Identifying and acting on cross-selling opportunities</w:t>
      </w:r>
    </w:p>
    <w:p w:rsidR="00000000" w:rsidDel="00000000" w:rsidP="00000000" w:rsidRDefault="00000000" w:rsidRPr="00000000" w14:paraId="00000019">
      <w:pPr>
        <w:numPr>
          <w:ilvl w:val="0"/>
          <w:numId w:val="1"/>
        </w:numPr>
        <w:ind w:left="720" w:hanging="360"/>
        <w:rPr/>
      </w:pPr>
      <w:r w:rsidDel="00000000" w:rsidR="00000000" w:rsidRPr="00000000">
        <w:rPr>
          <w:rtl w:val="0"/>
        </w:rPr>
        <w:t xml:space="preserve">Cold calling and cold emailing potential clients</w:t>
      </w:r>
    </w:p>
    <w:p w:rsidR="00000000" w:rsidDel="00000000" w:rsidP="00000000" w:rsidRDefault="00000000" w:rsidRPr="00000000" w14:paraId="0000001A">
      <w:pPr>
        <w:numPr>
          <w:ilvl w:val="0"/>
          <w:numId w:val="1"/>
        </w:numPr>
        <w:ind w:left="720" w:hanging="360"/>
        <w:rPr/>
      </w:pPr>
      <w:r w:rsidDel="00000000" w:rsidR="00000000" w:rsidRPr="00000000">
        <w:rPr>
          <w:rtl w:val="0"/>
        </w:rPr>
        <w:t xml:space="preserve">Give competitive quotations to intermediaries and follow up on the same to close sales</w:t>
      </w:r>
    </w:p>
    <w:p w:rsidR="00000000" w:rsidDel="00000000" w:rsidP="00000000" w:rsidRDefault="00000000" w:rsidRPr="00000000" w14:paraId="0000001B">
      <w:pPr>
        <w:numPr>
          <w:ilvl w:val="0"/>
          <w:numId w:val="1"/>
        </w:numPr>
        <w:ind w:left="720" w:hanging="360"/>
        <w:rPr/>
      </w:pPr>
      <w:r w:rsidDel="00000000" w:rsidR="00000000" w:rsidRPr="00000000">
        <w:rPr>
          <w:rtl w:val="0"/>
        </w:rPr>
        <w:t xml:space="preserve">Setting and achieving targeted goals and objectives for business development and sales</w:t>
      </w:r>
    </w:p>
    <w:p w:rsidR="00000000" w:rsidDel="00000000" w:rsidP="00000000" w:rsidRDefault="00000000" w:rsidRPr="00000000" w14:paraId="0000001C">
      <w:pPr>
        <w:numPr>
          <w:ilvl w:val="0"/>
          <w:numId w:val="1"/>
        </w:numPr>
        <w:ind w:left="720" w:hanging="360"/>
        <w:rPr/>
      </w:pPr>
      <w:r w:rsidDel="00000000" w:rsidR="00000000" w:rsidRPr="00000000">
        <w:rPr>
          <w:rtl w:val="0"/>
        </w:rPr>
        <w:t xml:space="preserve">Timely preparation of the status reports on client meetings and sales strategies</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pStyle w:val="Heading3"/>
        <w:shd w:fill="ffffff" w:val="clear"/>
        <w:spacing w:after="240" w:before="240" w:lineRule="auto"/>
        <w:rPr>
          <w:b w:val="1"/>
        </w:rPr>
      </w:pPr>
      <w:bookmarkStart w:colFirst="0" w:colLast="0" w:name="_heading=h.3dy6vkm" w:id="6"/>
      <w:bookmarkEnd w:id="6"/>
      <w:r w:rsidDel="00000000" w:rsidR="00000000" w:rsidRPr="00000000">
        <w:rPr>
          <w:b w:val="1"/>
          <w:rtl w:val="0"/>
        </w:rPr>
        <w:t xml:space="preserve">NOTES</w:t>
      </w:r>
    </w:p>
    <w:p w:rsidR="00000000" w:rsidDel="00000000" w:rsidP="00000000" w:rsidRDefault="00000000" w:rsidRPr="00000000" w14:paraId="0000001F">
      <w:pPr>
        <w:numPr>
          <w:ilvl w:val="0"/>
          <w:numId w:val="1"/>
        </w:numPr>
        <w:ind w:left="720" w:hanging="360"/>
        <w:rPr/>
      </w:pPr>
      <w:r w:rsidDel="00000000" w:rsidR="00000000" w:rsidRPr="00000000">
        <w:rPr>
          <w:rtl w:val="0"/>
        </w:rPr>
        <w:t xml:space="preserve">The internship runs for 7 months</w:t>
      </w:r>
    </w:p>
    <w:p w:rsidR="00000000" w:rsidDel="00000000" w:rsidP="00000000" w:rsidRDefault="00000000" w:rsidRPr="00000000" w14:paraId="00000020">
      <w:pPr>
        <w:numPr>
          <w:ilvl w:val="0"/>
          <w:numId w:val="1"/>
        </w:numPr>
        <w:ind w:left="720" w:hanging="360"/>
        <w:rPr/>
      </w:pPr>
      <w:r w:rsidDel="00000000" w:rsidR="00000000" w:rsidRPr="00000000">
        <w:rPr>
          <w:rtl w:val="0"/>
        </w:rPr>
        <w:t xml:space="preserve">This is a paid internship with the opportunity for renewal into a full role</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shd w:fill="ffffff" w:val="clea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pStyle w:val="Heading2"/>
        <w:shd w:fill="ffffff" w:val="clear"/>
        <w:spacing w:after="240" w:before="240" w:lineRule="auto"/>
        <w:rPr>
          <w:b w:val="1"/>
        </w:rPr>
      </w:pPr>
      <w:bookmarkStart w:colFirst="0" w:colLast="0" w:name="_heading=h.1t3h5sf" w:id="7"/>
      <w:bookmarkEnd w:id="7"/>
      <w:r w:rsidDel="00000000" w:rsidR="00000000" w:rsidRPr="00000000">
        <w:rPr>
          <w:b w:val="1"/>
          <w:rtl w:val="0"/>
        </w:rPr>
        <w:t xml:space="preserve">Why Work With Us:</w:t>
      </w:r>
    </w:p>
    <w:p w:rsidR="00000000" w:rsidDel="00000000" w:rsidP="00000000" w:rsidRDefault="00000000" w:rsidRPr="00000000" w14:paraId="00000024">
      <w:pPr>
        <w:shd w:fill="ffffff" w:val="clear"/>
        <w:spacing w:after="240" w:before="240" w:lineRule="auto"/>
        <w:rPr/>
      </w:pPr>
      <w:r w:rsidDel="00000000" w:rsidR="00000000" w:rsidRPr="00000000">
        <w:rPr>
          <w:rtl w:val="0"/>
        </w:rPr>
        <w:t xml:space="preserve">Founded in early 2017, Growthpad is an ambitious tech &amp; digital media consulting firm headquartered in Nairobi with satellite offices across Africa. Growthpad works with both large and medium enterprises in Africa delivering exceptional digital consulting services.</w:t>
      </w:r>
    </w:p>
    <w:p w:rsidR="00000000" w:rsidDel="00000000" w:rsidP="00000000" w:rsidRDefault="00000000" w:rsidRPr="00000000" w14:paraId="00000025">
      <w:pPr>
        <w:shd w:fill="ffffff" w:val="clear"/>
        <w:spacing w:after="240" w:before="240" w:lineRule="auto"/>
        <w:rPr/>
      </w:pPr>
      <w:r w:rsidDel="00000000" w:rsidR="00000000" w:rsidRPr="00000000">
        <w:rPr>
          <w:rtl w:val="0"/>
        </w:rPr>
        <w:t xml:space="preserve">Joining Growthpad means acquiring a great learning experience in a fast-paced work environment and an opportunity for growth. We are a purpose-driven organization with a vision to serve markets beyond Africa. Become a part of a highly committed team. Enjoy benefits beyond your salary and much more.</w:t>
      </w:r>
    </w:p>
    <w:p w:rsidR="00000000" w:rsidDel="00000000" w:rsidP="00000000" w:rsidRDefault="00000000" w:rsidRPr="00000000" w14:paraId="00000026">
      <w:pPr>
        <w:shd w:fill="ffffff" w:val="clear"/>
        <w:spacing w:after="240" w:before="240" w:lineRule="auto"/>
        <w:rPr/>
      </w:pPr>
      <w:r w:rsidDel="00000000" w:rsidR="00000000" w:rsidRPr="00000000">
        <w:rPr>
          <w:rtl w:val="0"/>
        </w:rPr>
        <w:t xml:space="preserve">Growthpad is committed to diversity and inclusion within its workforce and encourages qualified female and male candidates from all national, religious, and ethnic backgrounds to apply.</w:t>
      </w:r>
    </w:p>
    <w:p w:rsidR="00000000" w:rsidDel="00000000" w:rsidP="00000000" w:rsidRDefault="00000000" w:rsidRPr="00000000" w14:paraId="00000027">
      <w:pPr>
        <w:shd w:fill="ffffff" w:val="clea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shd w:fill="ffffff" w:val="clear"/>
        <w:spacing w:after="240" w:before="240" w:lineRule="auto"/>
        <w:rPr/>
      </w:pPr>
      <w:r w:rsidDel="00000000" w:rsidR="00000000" w:rsidRPr="00000000">
        <w:rPr>
          <w:rtl w:val="0"/>
        </w:rPr>
        <w:t xml:space="preserve">Interviews will be conducted on a rolling basis, and based on urgency, Growthpad may fill the position prior to the closing date. Only short-listed candidates will be contacted.</w:t>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9">
    <w:pPr>
      <w:jc w:val="center"/>
      <w:rPr/>
    </w:pPr>
    <w:r w:rsidDel="00000000" w:rsidR="00000000" w:rsidRPr="00000000">
      <w:rPr/>
      <w:drawing>
        <wp:inline distB="114300" distT="114300" distL="114300" distR="114300">
          <wp:extent cx="3076575" cy="557175"/>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3076575" cy="55717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9MPZainkINuT4dzdxqMEK0MSoQ==">CgMxLjAyCGguZ2pkZ3hzMgloLjMwajB6bGwyCWguMWZvYjl0ZTIJaC4zem55c2g3MgloLjJldDkycDAyCGgudHlqY3d0MgloLjNkeTZ2a20yCWguMXQzaDVzZjgAciExa0k5cEhQWVBPSXZIWWhNQU5XZGZMQnlqaHVrUV81b1U=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